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57023CC0" w14:textId="0836B16E" w:rsidR="00DD76EF" w:rsidRDefault="00DD76EF" w:rsidP="00EF3779">
      <w:pPr>
        <w:jc w:val="center"/>
        <w:rPr>
          <w:b/>
          <w:bCs/>
        </w:rPr>
      </w:pPr>
      <w:r w:rsidRPr="00DD76EF">
        <w:rPr>
          <w:b/>
        </w:rPr>
        <w:t xml:space="preserve">DĖL TURTO PERDAVIMO </w:t>
      </w:r>
      <w:r w:rsidR="002D2ECA">
        <w:rPr>
          <w:b/>
        </w:rPr>
        <w:t xml:space="preserve">VŠĮ SKUODO AMATŲ IR PASLAUGŲ MOKYKLAI </w:t>
      </w:r>
      <w:r w:rsidRPr="00DD76EF">
        <w:rPr>
          <w:b/>
        </w:rPr>
        <w:t>VALDYTI PAGAL PA</w:t>
      </w:r>
      <w:r w:rsidR="002D2ECA">
        <w:rPr>
          <w:b/>
        </w:rPr>
        <w:t>TIKĖJIMO</w:t>
      </w:r>
      <w:r w:rsidRPr="00DD76EF">
        <w:rPr>
          <w:b/>
        </w:rPr>
        <w:t xml:space="preserve"> SUTARTĮ</w:t>
      </w:r>
      <w:r w:rsidRPr="00DD76EF">
        <w:rPr>
          <w:b/>
          <w:bCs/>
        </w:rPr>
        <w:t xml:space="preserve"> </w:t>
      </w:r>
    </w:p>
    <w:p w14:paraId="61B2B3FC" w14:textId="77777777" w:rsidR="00DD76EF" w:rsidRDefault="00DD76EF" w:rsidP="00EF3779">
      <w:pPr>
        <w:jc w:val="center"/>
        <w:rPr>
          <w:b/>
          <w:bCs/>
        </w:rPr>
      </w:pPr>
    </w:p>
    <w:p w14:paraId="5379CF4B" w14:textId="4E07C385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FD6F27">
        <w:rPr>
          <w:bCs/>
          <w:szCs w:val="24"/>
          <w:lang w:eastAsia="ja-JP"/>
        </w:rPr>
        <w:t>balandžio</w:t>
      </w:r>
      <w:r w:rsidR="001C7313" w:rsidRPr="00D83748">
        <w:rPr>
          <w:bCs/>
          <w:szCs w:val="24"/>
          <w:lang w:eastAsia="ja-JP"/>
        </w:rPr>
        <w:t xml:space="preserve"> </w:t>
      </w:r>
      <w:r w:rsidR="006830FA">
        <w:rPr>
          <w:bCs/>
          <w:szCs w:val="24"/>
          <w:lang w:eastAsia="ja-JP"/>
        </w:rPr>
        <w:t>15</w:t>
      </w:r>
      <w:r w:rsidR="001C7313" w:rsidRPr="00D83748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6830FA">
        <w:rPr>
          <w:bCs/>
          <w:szCs w:val="24"/>
          <w:lang w:eastAsia="ja-JP"/>
        </w:rPr>
        <w:t>84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5B47BF61" w14:textId="604EA024" w:rsidR="00416F40" w:rsidRPr="00D83748" w:rsidRDefault="001A2926" w:rsidP="00FD6F27">
      <w:pPr>
        <w:ind w:firstLine="1247"/>
        <w:jc w:val="both"/>
        <w:rPr>
          <w:color w:val="000000"/>
        </w:rPr>
      </w:pPr>
      <w:r w:rsidRPr="00027179">
        <w:rPr>
          <w:szCs w:val="24"/>
        </w:rPr>
        <w:t>Sprendimo projekto tikslas –</w:t>
      </w:r>
      <w:r w:rsidR="00DD76EF">
        <w:rPr>
          <w:szCs w:val="24"/>
        </w:rPr>
        <w:t xml:space="preserve"> </w:t>
      </w:r>
      <w:r w:rsidR="005F2537">
        <w:rPr>
          <w:szCs w:val="24"/>
        </w:rPr>
        <w:t>perduoti V</w:t>
      </w:r>
      <w:r w:rsidR="002D2ECA">
        <w:rPr>
          <w:szCs w:val="24"/>
        </w:rPr>
        <w:t>š</w:t>
      </w:r>
      <w:r w:rsidR="005F2537">
        <w:rPr>
          <w:szCs w:val="24"/>
        </w:rPr>
        <w:t xml:space="preserve">Į Skuodo amatų ir paslaugų mokyklai pagal </w:t>
      </w:r>
      <w:r w:rsidR="00A23A63">
        <w:rPr>
          <w:szCs w:val="24"/>
        </w:rPr>
        <w:t>patikėjimo</w:t>
      </w:r>
      <w:r w:rsidR="005F2537">
        <w:rPr>
          <w:szCs w:val="24"/>
        </w:rPr>
        <w:t xml:space="preserve"> sutartį </w:t>
      </w:r>
      <w:r w:rsidR="002D2ECA">
        <w:rPr>
          <w:szCs w:val="24"/>
        </w:rPr>
        <w:t>s</w:t>
      </w:r>
      <w:r w:rsidR="005F2537">
        <w:rPr>
          <w:szCs w:val="24"/>
        </w:rPr>
        <w:t>avivaldybei nuosavybės teise priklausantį ilgalaikį ir trumpalaikį turtą (detali informacija apie perduodamą turtą sprendimo projekto 1</w:t>
      </w:r>
      <w:r w:rsidR="002D2ECA">
        <w:rPr>
          <w:szCs w:val="24"/>
        </w:rPr>
        <w:t>–</w:t>
      </w:r>
      <w:r w:rsidR="005F2537">
        <w:rPr>
          <w:szCs w:val="24"/>
        </w:rPr>
        <w:t xml:space="preserve">3 prieduose) mokyklos veiklai vykdyti. Pagal šiuo metu galiojančius teisės aktus </w:t>
      </w:r>
      <w:r w:rsidR="002D2ECA">
        <w:rPr>
          <w:szCs w:val="24"/>
        </w:rPr>
        <w:t>–</w:t>
      </w:r>
      <w:r w:rsidR="005F2537">
        <w:rPr>
          <w:szCs w:val="24"/>
        </w:rPr>
        <w:t xml:space="preserve"> Lietuvos Respublikos </w:t>
      </w:r>
      <w:r w:rsidR="005F2537" w:rsidRPr="005F2537">
        <w:rPr>
          <w:szCs w:val="24"/>
        </w:rPr>
        <w:t>valstybės ir savivaldybių turto valdymo, naudojimo ir disponavimo juo</w:t>
      </w:r>
      <w:r w:rsidR="005F2537">
        <w:rPr>
          <w:szCs w:val="24"/>
        </w:rPr>
        <w:t xml:space="preserve"> įstatymą ir Skuodo rajono savivaldybės tarybos 2021 m. g</w:t>
      </w:r>
      <w:r w:rsidR="00A23A63">
        <w:rPr>
          <w:szCs w:val="24"/>
        </w:rPr>
        <w:t>egužės 27 d. sprendimu Nr. T9-13</w:t>
      </w:r>
      <w:r w:rsidR="005F2537">
        <w:rPr>
          <w:szCs w:val="24"/>
        </w:rPr>
        <w:t xml:space="preserve">2 „Dėl </w:t>
      </w:r>
      <w:r w:rsidR="005F2537" w:rsidRPr="005F2537">
        <w:rPr>
          <w:szCs w:val="24"/>
        </w:rPr>
        <w:t>Skuodo rajono savivaldybės turto, perduodamo valdyti</w:t>
      </w:r>
      <w:r w:rsidR="00A23A63">
        <w:rPr>
          <w:szCs w:val="24"/>
        </w:rPr>
        <w:t>, naudoti ir disponuoti patikėjimo teise</w:t>
      </w:r>
      <w:r w:rsidR="005F2537" w:rsidRPr="005F2537">
        <w:rPr>
          <w:szCs w:val="24"/>
        </w:rPr>
        <w:t>, tvarkos apraš</w:t>
      </w:r>
      <w:r w:rsidR="001B5BE3">
        <w:rPr>
          <w:szCs w:val="24"/>
        </w:rPr>
        <w:t xml:space="preserve">o patvirtinimo“ patvirtintą </w:t>
      </w:r>
      <w:r w:rsidR="001B5BE3" w:rsidRPr="006369EE">
        <w:t>Skuodo rajono savivaldyb</w:t>
      </w:r>
      <w:r w:rsidR="00A23A63">
        <w:t xml:space="preserve">ės turto, perduodamo valdyti, </w:t>
      </w:r>
      <w:r w:rsidR="001B5BE3" w:rsidRPr="006369EE">
        <w:t>naudoti</w:t>
      </w:r>
      <w:r w:rsidR="00A23A63">
        <w:t xml:space="preserve"> r disponuoti patikėjimo teise</w:t>
      </w:r>
      <w:r w:rsidR="001B5BE3" w:rsidRPr="006369EE">
        <w:t>, tvarkos apraš</w:t>
      </w:r>
      <w:r w:rsidR="001B5BE3">
        <w:t>ą, sprendimą dėl savivaldybei priklausančio turto perdavimo valdyti pagal pa</w:t>
      </w:r>
      <w:r w:rsidR="002D2ECA">
        <w:t>tikėjimo</w:t>
      </w:r>
      <w:r w:rsidR="001B5BE3">
        <w:t xml:space="preserve"> sutartį priima savivaldybės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43628069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Respublikos valstybės ir savivaldybių turto valdymo, naudojim</w:t>
      </w:r>
      <w:r>
        <w:rPr>
          <w:szCs w:val="24"/>
          <w:lang w:val="lt-LT"/>
        </w:rPr>
        <w:t xml:space="preserve">o ir disponavimo juo įstatyme numatyta, kad </w:t>
      </w:r>
      <w:r w:rsidR="00CF6431">
        <w:rPr>
          <w:szCs w:val="24"/>
          <w:lang w:val="lt-LT"/>
        </w:rPr>
        <w:t xml:space="preserve">savivaldybėms nuosavybės teise priklausančio turto savininko funkcijas, vadovaudamosi įstatymais, įgyvendina savivaldybių tarybos. 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536C7783" w:rsidR="002D489A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CF6431">
        <w:rPr>
          <w:szCs w:val="24"/>
          <w:lang w:val="lt-LT"/>
        </w:rPr>
        <w:t>savivaldybe</w:t>
      </w:r>
      <w:r w:rsidR="00DD76EF">
        <w:rPr>
          <w:szCs w:val="24"/>
          <w:lang w:val="lt-LT"/>
        </w:rPr>
        <w:t xml:space="preserve">i nuosavybės teise priklausantis turtas </w:t>
      </w:r>
      <w:r w:rsidR="001B5BE3" w:rsidRPr="001B5BE3">
        <w:rPr>
          <w:szCs w:val="24"/>
          <w:lang w:val="lt-LT"/>
        </w:rPr>
        <w:t>(detali informacija apie perduodamą turtą sprendimo projekto 1</w:t>
      </w:r>
      <w:r w:rsidR="002D2ECA">
        <w:rPr>
          <w:szCs w:val="24"/>
          <w:lang w:val="lt-LT"/>
        </w:rPr>
        <w:t>–</w:t>
      </w:r>
      <w:r w:rsidR="001B5BE3" w:rsidRPr="001B5BE3">
        <w:rPr>
          <w:szCs w:val="24"/>
          <w:lang w:val="lt-LT"/>
        </w:rPr>
        <w:t>3 prieduose)</w:t>
      </w:r>
      <w:r w:rsidR="001B5BE3">
        <w:rPr>
          <w:szCs w:val="24"/>
          <w:lang w:val="lt-LT"/>
        </w:rPr>
        <w:t xml:space="preserve"> </w:t>
      </w:r>
      <w:r w:rsidR="002D2ECA">
        <w:rPr>
          <w:szCs w:val="24"/>
          <w:lang w:val="lt-LT"/>
        </w:rPr>
        <w:t xml:space="preserve">bus </w:t>
      </w:r>
      <w:r w:rsidR="001B5BE3">
        <w:rPr>
          <w:szCs w:val="24"/>
          <w:lang w:val="lt-LT"/>
        </w:rPr>
        <w:t>perduotas V</w:t>
      </w:r>
      <w:r w:rsidR="002D2ECA">
        <w:rPr>
          <w:szCs w:val="24"/>
          <w:lang w:val="lt-LT"/>
        </w:rPr>
        <w:t>š</w:t>
      </w:r>
      <w:r w:rsidR="001B5BE3">
        <w:rPr>
          <w:szCs w:val="24"/>
          <w:lang w:val="lt-LT"/>
        </w:rPr>
        <w:t xml:space="preserve">Į Skuodo amatų ir paslaugų mokyklai, mokyklos veiklai vykdyti. 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0331B8D5" w:rsidR="001B5BE3" w:rsidRPr="00D83748" w:rsidRDefault="001B5BE3" w:rsidP="00D83748">
      <w:pPr>
        <w:ind w:firstLine="1247"/>
        <w:jc w:val="both"/>
      </w:pPr>
      <w:r>
        <w:t xml:space="preserve">Į posėdį kviesti </w:t>
      </w:r>
      <w:r w:rsidR="002D2ECA">
        <w:t>Vš</w:t>
      </w:r>
      <w:r>
        <w:t xml:space="preserve">Į Skuodo amatų ir paslaugų mokyklos direktorę </w:t>
      </w:r>
      <w:r w:rsidR="00A23A63">
        <w:t>E</w:t>
      </w:r>
      <w:r>
        <w:t>gidą Skurdauskienę.</w:t>
      </w:r>
    </w:p>
    <w:sectPr w:rsidR="001B5BE3" w:rsidRPr="00D83748" w:rsidSect="00762C1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23EA" w14:textId="77777777" w:rsidR="00762C11" w:rsidRDefault="00762C11">
      <w:r>
        <w:separator/>
      </w:r>
    </w:p>
  </w:endnote>
  <w:endnote w:type="continuationSeparator" w:id="0">
    <w:p w14:paraId="1BD0A4C8" w14:textId="77777777" w:rsidR="00762C11" w:rsidRDefault="00762C11">
      <w:r>
        <w:continuationSeparator/>
      </w:r>
    </w:p>
  </w:endnote>
  <w:endnote w:type="continuationNotice" w:id="1">
    <w:p w14:paraId="0A866F75" w14:textId="77777777" w:rsidR="00762C11" w:rsidRDefault="00762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4BC85" w14:textId="77777777" w:rsidR="00762C11" w:rsidRDefault="00762C11">
      <w:r>
        <w:separator/>
      </w:r>
    </w:p>
  </w:footnote>
  <w:footnote w:type="continuationSeparator" w:id="0">
    <w:p w14:paraId="38B3AFAD" w14:textId="77777777" w:rsidR="00762C11" w:rsidRDefault="00762C11">
      <w:r>
        <w:continuationSeparator/>
      </w:r>
    </w:p>
  </w:footnote>
  <w:footnote w:type="continuationNotice" w:id="1">
    <w:p w14:paraId="7938D77A" w14:textId="77777777" w:rsidR="00762C11" w:rsidRDefault="00762C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312829380">
    <w:abstractNumId w:val="1"/>
  </w:num>
  <w:num w:numId="2" w16cid:durableId="876510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B5BE3"/>
    <w:rsid w:val="001C5FB8"/>
    <w:rsid w:val="001C7313"/>
    <w:rsid w:val="00225979"/>
    <w:rsid w:val="00234113"/>
    <w:rsid w:val="002879F7"/>
    <w:rsid w:val="002B2386"/>
    <w:rsid w:val="002D2ECA"/>
    <w:rsid w:val="002D489A"/>
    <w:rsid w:val="002D5A71"/>
    <w:rsid w:val="002F2DBB"/>
    <w:rsid w:val="0032613C"/>
    <w:rsid w:val="00335EF8"/>
    <w:rsid w:val="00364D8F"/>
    <w:rsid w:val="00370D00"/>
    <w:rsid w:val="003903E6"/>
    <w:rsid w:val="0039581A"/>
    <w:rsid w:val="003A4094"/>
    <w:rsid w:val="003B1C18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5F2537"/>
    <w:rsid w:val="0061685F"/>
    <w:rsid w:val="006830FA"/>
    <w:rsid w:val="0069751D"/>
    <w:rsid w:val="006A3005"/>
    <w:rsid w:val="006C20EC"/>
    <w:rsid w:val="007064C5"/>
    <w:rsid w:val="00706EDB"/>
    <w:rsid w:val="00724115"/>
    <w:rsid w:val="007457B2"/>
    <w:rsid w:val="00753CCA"/>
    <w:rsid w:val="0075589C"/>
    <w:rsid w:val="007574E0"/>
    <w:rsid w:val="007577F7"/>
    <w:rsid w:val="00762C11"/>
    <w:rsid w:val="007A21DA"/>
    <w:rsid w:val="007A4A07"/>
    <w:rsid w:val="007C22EA"/>
    <w:rsid w:val="00805A3E"/>
    <w:rsid w:val="00817F68"/>
    <w:rsid w:val="00827DF9"/>
    <w:rsid w:val="00841F2D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9568C0"/>
    <w:rsid w:val="00985474"/>
    <w:rsid w:val="009A2544"/>
    <w:rsid w:val="009A54FC"/>
    <w:rsid w:val="009C1529"/>
    <w:rsid w:val="009E5E42"/>
    <w:rsid w:val="009E7935"/>
    <w:rsid w:val="00A23A63"/>
    <w:rsid w:val="00A82B97"/>
    <w:rsid w:val="00A84CEC"/>
    <w:rsid w:val="00AA6FF3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850FE"/>
    <w:rsid w:val="00C934B6"/>
    <w:rsid w:val="00C96BE2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C0529"/>
    <w:rsid w:val="00DD2197"/>
    <w:rsid w:val="00DD76EF"/>
    <w:rsid w:val="00DF21F7"/>
    <w:rsid w:val="00E07A5A"/>
    <w:rsid w:val="00E22EE8"/>
    <w:rsid w:val="00E23E4B"/>
    <w:rsid w:val="00E26FCD"/>
    <w:rsid w:val="00E44101"/>
    <w:rsid w:val="00E74AB9"/>
    <w:rsid w:val="00EA1C54"/>
    <w:rsid w:val="00EB059C"/>
    <w:rsid w:val="00EB3640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2024-04-12T09:59:00Z</dcterms:created>
  <dcterms:modified xsi:type="dcterms:W3CDTF">2024-04-16T11:48:00Z</dcterms:modified>
</cp:coreProperties>
</file>